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BA" w:rsidRPr="00CE72A5" w:rsidRDefault="00CE72A5" w:rsidP="00CE72A5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CE72A5">
        <w:rPr>
          <w:color w:val="FFFFFF"/>
          <w:shd w:val="clear" w:color="auto" w:fill="C00000"/>
          <w:lang w:val="pt-BR"/>
        </w:rPr>
        <w:t>O USO DO CINEMA</w:t>
      </w:r>
      <w:r w:rsidRPr="00CE72A5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NA</w:t>
      </w:r>
      <w:r w:rsidRPr="00CE72A5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SALA</w:t>
      </w:r>
      <w:r w:rsidRPr="00CE72A5">
        <w:rPr>
          <w:color w:val="FFFFFF"/>
          <w:spacing w:val="-18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DE</w:t>
      </w:r>
      <w:r w:rsidRPr="00CE72A5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AULA</w:t>
      </w:r>
    </w:p>
    <w:p w:rsidR="00B545BA" w:rsidRPr="00CE72A5" w:rsidRDefault="00B545BA" w:rsidP="00CE72A5">
      <w:pPr>
        <w:pStyle w:val="Corpodetexto"/>
        <w:spacing w:before="0"/>
        <w:jc w:val="center"/>
        <w:rPr>
          <w:sz w:val="20"/>
          <w:lang w:val="pt-BR"/>
        </w:rPr>
      </w:pPr>
    </w:p>
    <w:p w:rsidR="00B545BA" w:rsidRPr="00CE72A5" w:rsidRDefault="00B545BA">
      <w:pPr>
        <w:pStyle w:val="Corpodetexto"/>
        <w:spacing w:before="1"/>
        <w:rPr>
          <w:sz w:val="17"/>
          <w:lang w:val="pt-BR"/>
        </w:rPr>
      </w:pPr>
    </w:p>
    <w:p w:rsidR="00B545BA" w:rsidRPr="00CE72A5" w:rsidRDefault="00CE72A5">
      <w:pPr>
        <w:tabs>
          <w:tab w:val="right" w:pos="10032"/>
        </w:tabs>
        <w:spacing w:before="37"/>
        <w:ind w:left="5728"/>
        <w:rPr>
          <w:b/>
          <w:sz w:val="48"/>
          <w:lang w:val="pt-BR"/>
        </w:rPr>
      </w:pPr>
      <w:r>
        <w:pict>
          <v:group id="_x0000_s1029" style="position:absolute;left:0;text-align:left;margin-left:0;margin-top:-10.05pt;width:520.95pt;height:314.5pt;z-index:-251658240;mso-position-horizontal-relative:page" coordorigin=",-201" coordsize="10419,6290">
            <v:rect id="_x0000_s1033" style="position:absolute;top:92;width:9596;height:436" fillcolor="#c00000" stroked="f"/>
            <v:shape id="_x0000_s103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1f487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94;top:310;width:3845;height:5688">
              <v:imagedata r:id="rId6" o:title=""/>
            </v:shape>
            <v:rect id="_x0000_s1030" style="position:absolute;left:149;top:265;width:3935;height:5778" filled="f" strokecolor="white" strokeweight="4.5pt"/>
            <w10:wrap anchorx="page"/>
          </v:group>
        </w:pict>
      </w:r>
      <w:r w:rsidRPr="00CE72A5">
        <w:rPr>
          <w:color w:val="FFFFFF"/>
          <w:sz w:val="24"/>
          <w:lang w:val="pt-BR"/>
        </w:rPr>
        <w:t>A CORRENTE</w:t>
      </w:r>
      <w:r w:rsidRPr="00CE72A5">
        <w:rPr>
          <w:color w:val="FFFFFF"/>
          <w:spacing w:val="-16"/>
          <w:sz w:val="24"/>
          <w:lang w:val="pt-BR"/>
        </w:rPr>
        <w:t xml:space="preserve"> </w:t>
      </w:r>
      <w:r w:rsidRPr="00CE72A5">
        <w:rPr>
          <w:color w:val="FFFFFF"/>
          <w:sz w:val="24"/>
          <w:lang w:val="pt-BR"/>
        </w:rPr>
        <w:t>DO</w:t>
      </w:r>
      <w:r w:rsidRPr="00CE72A5">
        <w:rPr>
          <w:color w:val="FFFFFF"/>
          <w:spacing w:val="-1"/>
          <w:sz w:val="24"/>
          <w:lang w:val="pt-BR"/>
        </w:rPr>
        <w:t xml:space="preserve"> </w:t>
      </w:r>
      <w:r w:rsidRPr="00CE72A5">
        <w:rPr>
          <w:color w:val="FFFFFF"/>
          <w:sz w:val="24"/>
          <w:lang w:val="pt-BR"/>
        </w:rPr>
        <w:t>BEM</w:t>
      </w:r>
      <w:r w:rsidRPr="00CE72A5">
        <w:rPr>
          <w:b/>
          <w:color w:val="FFFFFF"/>
          <w:position w:val="-8"/>
          <w:sz w:val="48"/>
          <w:lang w:val="pt-BR"/>
        </w:rPr>
        <w:tab/>
        <w:t>78</w:t>
      </w:r>
    </w:p>
    <w:p w:rsidR="00B545BA" w:rsidRPr="00CE72A5" w:rsidRDefault="00B545BA">
      <w:pPr>
        <w:pStyle w:val="Corpodetexto"/>
        <w:spacing w:before="0"/>
        <w:rPr>
          <w:b/>
          <w:sz w:val="20"/>
          <w:lang w:val="pt-BR"/>
        </w:rPr>
      </w:pPr>
    </w:p>
    <w:p w:rsidR="00B545BA" w:rsidRPr="00CE72A5" w:rsidRDefault="00CE72A5">
      <w:pPr>
        <w:pStyle w:val="Corpodetexto"/>
        <w:spacing w:before="6"/>
        <w:rPr>
          <w:b/>
          <w:sz w:val="10"/>
          <w:lang w:val="pt-B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2.75pt;margin-top:10.3pt;width:317.55pt;height:167.25pt;z-index:251656192;mso-wrap-distance-left:0;mso-wrap-distance-right:0;mso-position-horizontal-relative:page" fillcolor="#f1f1f1" strokecolor="#c00000" strokeweight="4.5pt">
            <v:textbox inset="0,0,0,0">
              <w:txbxContent>
                <w:p w:rsidR="00B545BA" w:rsidRPr="00CE72A5" w:rsidRDefault="00CE72A5">
                  <w:pPr>
                    <w:pStyle w:val="Corpodetexto"/>
                    <w:spacing w:before="217" w:line="501" w:lineRule="auto"/>
                    <w:ind w:left="100" w:right="93"/>
                    <w:jc w:val="both"/>
                    <w:rPr>
                      <w:lang w:val="pt-BR"/>
                    </w:rPr>
                  </w:pPr>
                  <w:r w:rsidRPr="00CE72A5">
                    <w:rPr>
                      <w:b/>
                      <w:lang w:val="pt-BR"/>
                    </w:rPr>
                    <w:t>Sinopse oficial</w:t>
                  </w:r>
                  <w:r w:rsidRPr="00CE72A5">
                    <w:rPr>
                      <w:lang w:val="pt-BR"/>
                    </w:rPr>
                    <w:t>: Eugene, um professor de Estudos Sociais, faz um desafio aos seus alunos: que eles  criem  algo  que possa mudar o mundo. Trevor McKinney, um de seus alunos  e incentivado pelo desafio do professor, cria um novo jogo, chamado</w:t>
                  </w:r>
                  <w:r w:rsidRPr="00CE72A5">
                    <w:rPr>
                      <w:spacing w:val="31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"pay</w:t>
                  </w:r>
                  <w:r w:rsidRPr="00CE72A5">
                    <w:rPr>
                      <w:spacing w:val="31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it</w:t>
                  </w:r>
                  <w:r w:rsidRPr="00CE72A5">
                    <w:rPr>
                      <w:spacing w:val="29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forward",</w:t>
                  </w:r>
                  <w:r w:rsidRPr="00CE72A5">
                    <w:rPr>
                      <w:spacing w:val="34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em</w:t>
                  </w:r>
                  <w:r w:rsidRPr="00CE72A5">
                    <w:rPr>
                      <w:spacing w:val="29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que</w:t>
                  </w:r>
                  <w:r w:rsidRPr="00CE72A5">
                    <w:rPr>
                      <w:spacing w:val="31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a</w:t>
                  </w:r>
                  <w:r w:rsidRPr="00CE72A5">
                    <w:rPr>
                      <w:spacing w:val="31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ca</w:t>
                  </w:r>
                  <w:r w:rsidRPr="00CE72A5">
                    <w:rPr>
                      <w:lang w:val="pt-BR"/>
                    </w:rPr>
                    <w:t>da</w:t>
                  </w:r>
                  <w:r w:rsidRPr="00CE72A5">
                    <w:rPr>
                      <w:spacing w:val="30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favor</w:t>
                  </w:r>
                  <w:r w:rsidRPr="00CE72A5">
                    <w:rPr>
                      <w:spacing w:val="32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que</w:t>
                  </w:r>
                  <w:r w:rsidRPr="00CE72A5">
                    <w:rPr>
                      <w:spacing w:val="28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recebe</w:t>
                  </w:r>
                </w:p>
                <w:p w:rsidR="00B545BA" w:rsidRPr="00CE72A5" w:rsidRDefault="00CE72A5">
                  <w:pPr>
                    <w:pStyle w:val="Corpodetexto"/>
                    <w:spacing w:before="7"/>
                    <w:ind w:left="100"/>
                    <w:jc w:val="both"/>
                    <w:rPr>
                      <w:lang w:val="pt-BR"/>
                    </w:rPr>
                  </w:pPr>
                  <w:r w:rsidRPr="00CE72A5">
                    <w:rPr>
                      <w:lang w:val="pt-BR"/>
                    </w:rPr>
                    <w:t>você retribui a três outras pessoas.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margin-left:214.15pt;margin-top:191.75pt;width:317.55pt;height:67.25pt;z-index:251657216;mso-wrap-distance-left:0;mso-wrap-distance-right:0;mso-position-horizontal-relative:page" filled="f" strokecolor="#c00000" strokeweight="4.5pt">
            <v:textbox inset="0,0,0,0">
              <w:txbxContent>
                <w:p w:rsidR="00B545BA" w:rsidRPr="00CE72A5" w:rsidRDefault="00CE72A5">
                  <w:pPr>
                    <w:spacing w:before="119"/>
                    <w:ind w:left="100"/>
                    <w:rPr>
                      <w:lang w:val="pt-BR"/>
                    </w:rPr>
                  </w:pPr>
                  <w:r w:rsidRPr="00CE72A5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CE72A5">
                    <w:rPr>
                      <w:lang w:val="pt-BR"/>
                    </w:rPr>
                    <w:t xml:space="preserve">ABORDAGEM REFLEXIVA </w:t>
                  </w:r>
                  <w:r w:rsidRPr="00CE72A5">
                    <w:rPr>
                      <w:b/>
                      <w:color w:val="C00000"/>
                      <w:lang w:val="pt-BR"/>
                    </w:rPr>
                    <w:t xml:space="preserve">NÍVEL: </w:t>
                  </w:r>
                  <w:r w:rsidRPr="00CE72A5">
                    <w:rPr>
                      <w:lang w:val="pt-BR"/>
                    </w:rPr>
                    <w:t>FÁCIL</w:t>
                  </w:r>
                </w:p>
                <w:p w:rsidR="00B545BA" w:rsidRPr="00CE72A5" w:rsidRDefault="00CE72A5">
                  <w:pPr>
                    <w:pStyle w:val="Corpodetexto"/>
                    <w:tabs>
                      <w:tab w:val="left" w:pos="779"/>
                    </w:tabs>
                    <w:spacing w:before="143"/>
                    <w:ind w:left="100"/>
                    <w:rPr>
                      <w:lang w:val="pt-BR"/>
                    </w:rPr>
                  </w:pPr>
                  <w:r w:rsidRPr="00CE72A5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CE72A5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CE72A5">
                    <w:rPr>
                      <w:lang w:val="pt-BR"/>
                    </w:rPr>
                    <w:t>FORMAÇÃO DO</w:t>
                  </w:r>
                  <w:r w:rsidRPr="00CE72A5">
                    <w:rPr>
                      <w:spacing w:val="-5"/>
                      <w:lang w:val="pt-BR"/>
                    </w:rPr>
                    <w:t xml:space="preserve"> </w:t>
                  </w:r>
                  <w:r w:rsidRPr="00CE72A5">
                    <w:rPr>
                      <w:lang w:val="pt-BR"/>
                    </w:rPr>
                    <w:t>ESTUDANTE</w:t>
                  </w:r>
                </w:p>
                <w:p w:rsidR="00B545BA" w:rsidRDefault="00CE72A5">
                  <w:pPr>
                    <w:tabs>
                      <w:tab w:val="left" w:pos="1050"/>
                    </w:tabs>
                    <w:spacing w:before="143"/>
                    <w:ind w:left="100"/>
                  </w:pPr>
                  <w:r>
                    <w:rPr>
                      <w:b/>
                      <w:color w:val="C00000"/>
                    </w:rPr>
                    <w:t>FOCO:</w:t>
                  </w:r>
                  <w:r>
                    <w:rPr>
                      <w:b/>
                      <w:color w:val="C00000"/>
                    </w:rPr>
                    <w:tab/>
                  </w:r>
                  <w:r>
                    <w:t>ENSINO FUNDAMENTAL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II</w:t>
                  </w:r>
                </w:p>
              </w:txbxContent>
            </v:textbox>
            <w10:wrap type="topAndBottom" anchorx="page"/>
          </v:shape>
        </w:pict>
      </w:r>
    </w:p>
    <w:p w:rsidR="00B545BA" w:rsidRPr="00CE72A5" w:rsidRDefault="00B545BA">
      <w:pPr>
        <w:pStyle w:val="Corpodetexto"/>
        <w:spacing w:before="11"/>
        <w:rPr>
          <w:b/>
          <w:sz w:val="10"/>
          <w:lang w:val="pt-BR"/>
        </w:rPr>
      </w:pPr>
    </w:p>
    <w:p w:rsidR="00B545BA" w:rsidRPr="00CE72A5" w:rsidRDefault="00B545BA">
      <w:pPr>
        <w:pStyle w:val="Corpodetexto"/>
        <w:spacing w:before="8"/>
        <w:rPr>
          <w:b/>
          <w:lang w:val="pt-BR"/>
        </w:rPr>
      </w:pPr>
    </w:p>
    <w:p w:rsidR="00B545BA" w:rsidRPr="00CE72A5" w:rsidRDefault="00CE72A5">
      <w:pPr>
        <w:pStyle w:val="Ttulo1"/>
        <w:tabs>
          <w:tab w:val="left" w:pos="2057"/>
          <w:tab w:val="left" w:pos="10793"/>
        </w:tabs>
        <w:rPr>
          <w:lang w:val="pt-BR"/>
        </w:rPr>
      </w:pPr>
      <w:r w:rsidRPr="00CE72A5">
        <w:rPr>
          <w:color w:val="FFFFFF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ab/>
        <w:t>QUESTÕES</w:t>
      </w:r>
      <w:r w:rsidRPr="00CE72A5">
        <w:rPr>
          <w:color w:val="FFFFFF"/>
          <w:spacing w:val="-3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–</w:t>
      </w:r>
      <w:r w:rsidRPr="00CE72A5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A</w:t>
      </w:r>
      <w:r w:rsidRPr="00CE72A5">
        <w:rPr>
          <w:color w:val="FFFFFF"/>
          <w:spacing w:val="-26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ABORDAGEM</w:t>
      </w:r>
      <w:r w:rsidRPr="00CE72A5">
        <w:rPr>
          <w:color w:val="FFFFFF"/>
          <w:spacing w:val="-4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DO FILME NA</w:t>
      </w:r>
      <w:r w:rsidRPr="00CE72A5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SALA</w:t>
      </w:r>
      <w:r w:rsidRPr="00CE72A5">
        <w:rPr>
          <w:color w:val="FFFFFF"/>
          <w:spacing w:val="-16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DE</w:t>
      </w:r>
      <w:r w:rsidRPr="00CE72A5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CE72A5">
        <w:rPr>
          <w:color w:val="FFFFFF"/>
          <w:shd w:val="clear" w:color="auto" w:fill="C00000"/>
          <w:lang w:val="pt-BR"/>
        </w:rPr>
        <w:t>AULA</w:t>
      </w:r>
      <w:r w:rsidRPr="00CE72A5">
        <w:rPr>
          <w:color w:val="FFFFFF"/>
          <w:shd w:val="clear" w:color="auto" w:fill="C00000"/>
          <w:lang w:val="pt-BR"/>
        </w:rPr>
        <w:tab/>
      </w:r>
    </w:p>
    <w:p w:rsidR="00B545BA" w:rsidRPr="00CE72A5" w:rsidRDefault="00B545BA">
      <w:pPr>
        <w:pStyle w:val="Corpodetexto"/>
        <w:spacing w:before="10"/>
        <w:rPr>
          <w:sz w:val="29"/>
          <w:lang w:val="pt-BR"/>
        </w:rPr>
      </w:pPr>
    </w:p>
    <w:p w:rsidR="00B545BA" w:rsidRPr="00CE72A5" w:rsidRDefault="00CE72A5">
      <w:pPr>
        <w:pStyle w:val="PargrafodaLista"/>
        <w:numPr>
          <w:ilvl w:val="0"/>
          <w:numId w:val="1"/>
        </w:numPr>
        <w:tabs>
          <w:tab w:val="left" w:pos="695"/>
        </w:tabs>
        <w:spacing w:before="73" w:line="376" w:lineRule="auto"/>
        <w:ind w:right="335" w:firstLine="0"/>
        <w:jc w:val="both"/>
        <w:rPr>
          <w:lang w:val="pt-BR"/>
        </w:rPr>
      </w:pPr>
      <w:r>
        <w:pict>
          <v:rect id="_x0000_s1026" style="position:absolute;left:0;text-align:left;margin-left:9pt;margin-top:-4.6pt;width:521.25pt;height:287.2pt;z-index:-251657216;mso-position-horizontal-relative:page" filled="f" strokecolor="#c00000" strokeweight="3pt">
            <w10:wrap anchorx="page"/>
          </v:rect>
        </w:pict>
      </w:r>
      <w:r w:rsidRPr="00CE72A5">
        <w:rPr>
          <w:lang w:val="pt-BR"/>
        </w:rPr>
        <w:t xml:space="preserve">– O primeiro passo, antes da exibição do filme na melhor condição possível (ver o guia na introdução), é associar a sinopse do filme ao conteúdo do livro didático da disciplina. Após a leitura </w:t>
      </w:r>
      <w:r w:rsidRPr="00CE72A5">
        <w:rPr>
          <w:spacing w:val="-3"/>
          <w:lang w:val="pt-BR"/>
        </w:rPr>
        <w:t xml:space="preserve">em </w:t>
      </w:r>
      <w:r w:rsidRPr="00CE72A5">
        <w:rPr>
          <w:lang w:val="pt-BR"/>
        </w:rPr>
        <w:t>grupo, partir para assistir ao</w:t>
      </w:r>
      <w:r w:rsidRPr="00CE72A5">
        <w:rPr>
          <w:spacing w:val="-16"/>
          <w:lang w:val="pt-BR"/>
        </w:rPr>
        <w:t xml:space="preserve"> </w:t>
      </w:r>
      <w:r w:rsidRPr="00CE72A5">
        <w:rPr>
          <w:lang w:val="pt-BR"/>
        </w:rPr>
        <w:t>filme.</w:t>
      </w:r>
    </w:p>
    <w:p w:rsidR="00B545BA" w:rsidRPr="00CE72A5" w:rsidRDefault="00CE72A5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right="335" w:firstLine="0"/>
        <w:jc w:val="both"/>
        <w:rPr>
          <w:lang w:val="pt-BR"/>
        </w:rPr>
      </w:pPr>
      <w:r w:rsidRPr="00CE72A5">
        <w:rPr>
          <w:lang w:val="pt-BR"/>
        </w:rPr>
        <w:t>– Após a sessão, o ide</w:t>
      </w:r>
      <w:r w:rsidRPr="00CE72A5">
        <w:rPr>
          <w:lang w:val="pt-BR"/>
        </w:rPr>
        <w:t>al é que haja espaço para os estudantes colocarem as suas opiniões, estas, por prezarem pela falta de maturidade com a linguagem audiovisual e literária, serem recebidas e devolvidas com o devido respeito e</w:t>
      </w:r>
      <w:r w:rsidRPr="00CE72A5">
        <w:rPr>
          <w:spacing w:val="-11"/>
          <w:lang w:val="pt-BR"/>
        </w:rPr>
        <w:t xml:space="preserve"> </w:t>
      </w:r>
      <w:r w:rsidRPr="00CE72A5">
        <w:rPr>
          <w:lang w:val="pt-BR"/>
        </w:rPr>
        <w:t>atenção.</w:t>
      </w:r>
    </w:p>
    <w:p w:rsidR="00B545BA" w:rsidRPr="00CE72A5" w:rsidRDefault="00CE72A5">
      <w:pPr>
        <w:pStyle w:val="PargrafodaLista"/>
        <w:numPr>
          <w:ilvl w:val="0"/>
          <w:numId w:val="1"/>
        </w:numPr>
        <w:tabs>
          <w:tab w:val="left" w:pos="630"/>
        </w:tabs>
        <w:ind w:left="629" w:hanging="305"/>
        <w:jc w:val="both"/>
        <w:rPr>
          <w:lang w:val="pt-BR"/>
        </w:rPr>
      </w:pPr>
      <w:r w:rsidRPr="00CE72A5">
        <w:rPr>
          <w:lang w:val="pt-BR"/>
        </w:rPr>
        <w:t>– O apelo dramático e a delicadeza do fi</w:t>
      </w:r>
      <w:r w:rsidRPr="00CE72A5">
        <w:rPr>
          <w:lang w:val="pt-BR"/>
        </w:rPr>
        <w:t>lme agradam os estudantes do ensino fundamental</w:t>
      </w:r>
      <w:r w:rsidRPr="00CE72A5">
        <w:rPr>
          <w:spacing w:val="-35"/>
          <w:lang w:val="pt-BR"/>
        </w:rPr>
        <w:t xml:space="preserve"> </w:t>
      </w:r>
      <w:r w:rsidRPr="00CE72A5">
        <w:rPr>
          <w:lang w:val="pt-BR"/>
        </w:rPr>
        <w:t>02.</w:t>
      </w:r>
    </w:p>
    <w:p w:rsidR="00B545BA" w:rsidRPr="00CE72A5" w:rsidRDefault="00CE72A5">
      <w:pPr>
        <w:pStyle w:val="PargrafodaLista"/>
        <w:numPr>
          <w:ilvl w:val="0"/>
          <w:numId w:val="1"/>
        </w:numPr>
        <w:tabs>
          <w:tab w:val="left" w:pos="632"/>
        </w:tabs>
        <w:spacing w:before="143" w:line="376" w:lineRule="auto"/>
        <w:ind w:right="333" w:firstLine="0"/>
        <w:jc w:val="both"/>
        <w:rPr>
          <w:lang w:val="pt-BR"/>
        </w:rPr>
      </w:pPr>
      <w:r w:rsidRPr="00CE72A5">
        <w:rPr>
          <w:lang w:val="pt-BR"/>
        </w:rPr>
        <w:t xml:space="preserve">– Este filme é ideal para projetos na escola. Uma dica. Solicitar que os estudantes dá última série do ensino fundamental 02 produzam uma pesquisa individual sobre um assunto da série anterior. Logo após a entrega ao professor, o aluno aguardará o retorno </w:t>
      </w:r>
      <w:r w:rsidRPr="00CE72A5">
        <w:rPr>
          <w:lang w:val="pt-BR"/>
        </w:rPr>
        <w:t>da atividade com o visto e as observações do professor, para, em seguida, doar o seu trabalho para um colega de uma série anterior estudar durante a unidade. Desta maneira, a corrente do bem na escola é a transmissão dos conhecimentos entre as turmas. O 9º</w:t>
      </w:r>
      <w:r w:rsidRPr="00CE72A5">
        <w:rPr>
          <w:lang w:val="pt-BR"/>
        </w:rPr>
        <w:t xml:space="preserve"> ano doa para o 8º, que doará para o 7º, e assim,</w:t>
      </w:r>
      <w:r w:rsidRPr="00CE72A5">
        <w:rPr>
          <w:spacing w:val="-42"/>
          <w:lang w:val="pt-BR"/>
        </w:rPr>
        <w:t xml:space="preserve"> </w:t>
      </w:r>
      <w:r w:rsidRPr="00CE72A5">
        <w:rPr>
          <w:lang w:val="pt-BR"/>
        </w:rPr>
        <w:t>sucessivamente.</w:t>
      </w:r>
    </w:p>
    <w:p w:rsidR="00B545BA" w:rsidRPr="00CE72A5" w:rsidRDefault="00CE72A5">
      <w:pPr>
        <w:pStyle w:val="PargrafodaLista"/>
        <w:numPr>
          <w:ilvl w:val="0"/>
          <w:numId w:val="1"/>
        </w:numPr>
        <w:tabs>
          <w:tab w:val="left" w:pos="630"/>
        </w:tabs>
        <w:ind w:left="629" w:hanging="305"/>
        <w:jc w:val="both"/>
        <w:rPr>
          <w:lang w:val="pt-BR"/>
        </w:rPr>
      </w:pPr>
      <w:r w:rsidRPr="00CE72A5">
        <w:rPr>
          <w:lang w:val="pt-BR"/>
        </w:rPr>
        <w:t>– Reflita com os estudantes os temas abordados no filme. Como aplica-los no cotidiano dos</w:t>
      </w:r>
      <w:r w:rsidRPr="00CE72A5">
        <w:rPr>
          <w:spacing w:val="-42"/>
          <w:lang w:val="pt-BR"/>
        </w:rPr>
        <w:t xml:space="preserve"> </w:t>
      </w:r>
      <w:r w:rsidRPr="00CE72A5">
        <w:rPr>
          <w:lang w:val="pt-BR"/>
        </w:rPr>
        <w:t>alunos?</w:t>
      </w:r>
    </w:p>
    <w:p w:rsidR="00B545BA" w:rsidRPr="00CE72A5" w:rsidRDefault="00B545BA">
      <w:pPr>
        <w:pStyle w:val="Corpodetexto"/>
        <w:spacing w:before="9"/>
        <w:rPr>
          <w:sz w:val="20"/>
          <w:lang w:val="pt-BR"/>
        </w:rPr>
      </w:pPr>
      <w:bookmarkStart w:id="0" w:name="_GoBack"/>
      <w:bookmarkEnd w:id="0"/>
    </w:p>
    <w:sectPr w:rsidR="00B545BA" w:rsidRPr="00CE72A5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F37C0"/>
    <w:multiLevelType w:val="hybridMultilevel"/>
    <w:tmpl w:val="EFE25518"/>
    <w:lvl w:ilvl="0" w:tplc="01F20076">
      <w:start w:val="1"/>
      <w:numFmt w:val="decimal"/>
      <w:lvlText w:val="%1"/>
      <w:lvlJc w:val="left"/>
      <w:pPr>
        <w:ind w:left="324" w:hanging="37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1FDED184">
      <w:start w:val="1"/>
      <w:numFmt w:val="bullet"/>
      <w:lvlText w:val="•"/>
      <w:lvlJc w:val="left"/>
      <w:pPr>
        <w:ind w:left="1368" w:hanging="371"/>
      </w:pPr>
      <w:rPr>
        <w:rFonts w:hint="default"/>
      </w:rPr>
    </w:lvl>
    <w:lvl w:ilvl="2" w:tplc="59185BAE">
      <w:start w:val="1"/>
      <w:numFmt w:val="bullet"/>
      <w:lvlText w:val="•"/>
      <w:lvlJc w:val="left"/>
      <w:pPr>
        <w:ind w:left="2416" w:hanging="371"/>
      </w:pPr>
      <w:rPr>
        <w:rFonts w:hint="default"/>
      </w:rPr>
    </w:lvl>
    <w:lvl w:ilvl="3" w:tplc="ABB60456">
      <w:start w:val="1"/>
      <w:numFmt w:val="bullet"/>
      <w:lvlText w:val="•"/>
      <w:lvlJc w:val="left"/>
      <w:pPr>
        <w:ind w:left="3464" w:hanging="371"/>
      </w:pPr>
      <w:rPr>
        <w:rFonts w:hint="default"/>
      </w:rPr>
    </w:lvl>
    <w:lvl w:ilvl="4" w:tplc="A9F80E38">
      <w:start w:val="1"/>
      <w:numFmt w:val="bullet"/>
      <w:lvlText w:val="•"/>
      <w:lvlJc w:val="left"/>
      <w:pPr>
        <w:ind w:left="4512" w:hanging="371"/>
      </w:pPr>
      <w:rPr>
        <w:rFonts w:hint="default"/>
      </w:rPr>
    </w:lvl>
    <w:lvl w:ilvl="5" w:tplc="EDAED150">
      <w:start w:val="1"/>
      <w:numFmt w:val="bullet"/>
      <w:lvlText w:val="•"/>
      <w:lvlJc w:val="left"/>
      <w:pPr>
        <w:ind w:left="5560" w:hanging="371"/>
      </w:pPr>
      <w:rPr>
        <w:rFonts w:hint="default"/>
      </w:rPr>
    </w:lvl>
    <w:lvl w:ilvl="6" w:tplc="6DFE1C68">
      <w:start w:val="1"/>
      <w:numFmt w:val="bullet"/>
      <w:lvlText w:val="•"/>
      <w:lvlJc w:val="left"/>
      <w:pPr>
        <w:ind w:left="6608" w:hanging="371"/>
      </w:pPr>
      <w:rPr>
        <w:rFonts w:hint="default"/>
      </w:rPr>
    </w:lvl>
    <w:lvl w:ilvl="7" w:tplc="3AFAD256">
      <w:start w:val="1"/>
      <w:numFmt w:val="bullet"/>
      <w:lvlText w:val="•"/>
      <w:lvlJc w:val="left"/>
      <w:pPr>
        <w:ind w:left="7656" w:hanging="371"/>
      </w:pPr>
      <w:rPr>
        <w:rFonts w:hint="default"/>
      </w:rPr>
    </w:lvl>
    <w:lvl w:ilvl="8" w:tplc="B61008D4">
      <w:start w:val="1"/>
      <w:numFmt w:val="bullet"/>
      <w:lvlText w:val="•"/>
      <w:lvlJc w:val="left"/>
      <w:pPr>
        <w:ind w:left="8704" w:hanging="3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545BA"/>
    <w:rsid w:val="00B545BA"/>
    <w:rsid w:val="00CE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"/>
    </w:pPr>
  </w:style>
  <w:style w:type="paragraph" w:styleId="PargrafodaLista">
    <w:name w:val="List Paragraph"/>
    <w:basedOn w:val="Normal"/>
    <w:uiPriority w:val="1"/>
    <w:qFormat/>
    <w:pPr>
      <w:spacing w:before="3"/>
      <w:ind w:left="32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2016-02-23T14:24:00Z</dcterms:created>
  <dcterms:modified xsi:type="dcterms:W3CDTF">2016-02-23T13:39:00Z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